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B18D13" w14:textId="36A3B689" w:rsidR="00DD29C3" w:rsidRPr="00DD29C3" w:rsidRDefault="000262B4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Kupní smlouvy č. </w:t>
      </w:r>
      <w:r w:rsidR="003D6065">
        <w:rPr>
          <w:rFonts w:asciiTheme="majorHAnsi" w:eastAsia="Times New Roman" w:hAnsiTheme="majorHAnsi" w:cs="Times New Roman"/>
          <w:lang w:eastAsia="cs-CZ"/>
        </w:rPr>
        <w:t>4</w:t>
      </w:r>
      <w:r w:rsidR="001C22B6" w:rsidRPr="001C22B6">
        <w:rPr>
          <w:rFonts w:asciiTheme="majorHAnsi" w:eastAsia="Times New Roman" w:hAnsiTheme="majorHAnsi" w:cs="Times New Roman"/>
          <w:lang w:eastAsia="cs-CZ"/>
        </w:rPr>
        <w:t xml:space="preserve"> </w:t>
      </w:r>
      <w:r w:rsidR="001C22B6">
        <w:rPr>
          <w:rFonts w:asciiTheme="majorHAnsi" w:eastAsia="Times New Roman" w:hAnsiTheme="majorHAnsi" w:cs="Times New Roman"/>
          <w:lang w:eastAsia="cs-CZ"/>
        </w:rPr>
        <w:t>– Poddodavatel</w:t>
      </w:r>
      <w:r w:rsidR="003146C2">
        <w:rPr>
          <w:rFonts w:asciiTheme="majorHAnsi" w:eastAsia="Times New Roman" w:hAnsiTheme="majorHAnsi" w:cs="Times New Roman"/>
          <w:lang w:eastAsia="cs-CZ"/>
        </w:rPr>
        <w:t>é</w:t>
      </w:r>
    </w:p>
    <w:p w14:paraId="3D7DE7D8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234306C" w14:textId="72792E68" w:rsidR="00DD29C3" w:rsidRPr="001B629E" w:rsidRDefault="00CA7297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Kupujícímu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Smlouvy sám</w:t>
      </w:r>
      <w:r w:rsidR="00082D79">
        <w:rPr>
          <w:rFonts w:asciiTheme="majorHAnsi" w:eastAsia="Times New Roman" w:hAnsiTheme="majorHAnsi" w:cs="Times New Roman"/>
          <w:highlight w:val="green"/>
          <w:lang w:eastAsia="cs-CZ"/>
        </w:rPr>
        <w:t>.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</w:p>
    <w:p w14:paraId="473268BD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73E8FBC4" w14:textId="6D5C5694" w:rsidR="00DD29C3" w:rsidRPr="001B629E" w:rsidRDefault="00CA7297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4912"/>
      </w:tblGrid>
      <w:tr w:rsidR="00DD29C3" w:rsidRPr="00FF65DD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>
              <w:rPr>
                <w:rFonts w:asciiTheme="majorHAnsi" w:hAnsiTheme="majorHAnsi" w:cs="Tahoma"/>
                <w:i/>
                <w:highlight w:val="green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184367F8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FF02D4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 w:rsidR="00CA7297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605EC8C3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FF02D4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 w:rsidR="00CA7297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5AE79DF4" w14:textId="61664C5B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 w:rsidR="00CA7297"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1C22B6"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>
      <w:bookmarkStart w:id="0" w:name="_GoBack"/>
      <w:bookmarkEnd w:id="0"/>
    </w:p>
    <w:sectPr w:rsidR="009F392E" w:rsidRPr="00DD29C3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FD908C" w14:textId="77777777" w:rsidR="001D1311" w:rsidRDefault="001D1311" w:rsidP="00962258">
      <w:pPr>
        <w:spacing w:after="0" w:line="240" w:lineRule="auto"/>
      </w:pPr>
      <w:r>
        <w:separator/>
      </w:r>
    </w:p>
  </w:endnote>
  <w:endnote w:type="continuationSeparator" w:id="0">
    <w:p w14:paraId="5EEB743E" w14:textId="77777777" w:rsidR="001D1311" w:rsidRDefault="001D131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F12B5B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365F96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412287CA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D6065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D6065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303D384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4F24FA2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9D917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77777777" w:rsidR="00F1715C" w:rsidRDefault="00CC2930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3B41CB85" w14:textId="77777777" w:rsidR="003D6065" w:rsidRDefault="003D6065" w:rsidP="003D6065">
          <w:pPr>
            <w:rPr>
              <w:color w:val="auto"/>
              <w:sz w:val="12"/>
              <w:szCs w:val="12"/>
            </w:rPr>
          </w:pPr>
          <w:r>
            <w:rPr>
              <w:sz w:val="12"/>
              <w:szCs w:val="12"/>
            </w:rPr>
            <w:t>Oblastní ředitelství Praha</w:t>
          </w:r>
        </w:p>
        <w:p w14:paraId="6629905F" w14:textId="77777777" w:rsidR="003D6065" w:rsidRDefault="003D6065" w:rsidP="003D6065">
          <w:pPr>
            <w:rPr>
              <w:sz w:val="12"/>
              <w:szCs w:val="12"/>
            </w:rPr>
          </w:pPr>
          <w:r>
            <w:rPr>
              <w:sz w:val="12"/>
              <w:szCs w:val="12"/>
            </w:rPr>
            <w:t>Partyzánská 24</w:t>
          </w:r>
        </w:p>
        <w:p w14:paraId="44F720C3" w14:textId="63946B4B" w:rsidR="00F1715C" w:rsidRDefault="003D6065" w:rsidP="003D6065">
          <w:pPr>
            <w:pStyle w:val="Zpat"/>
          </w:pPr>
          <w:r>
            <w:rPr>
              <w:szCs w:val="12"/>
            </w:rPr>
            <w:t>170 00 Praha 7 - Holešovice</w:t>
          </w: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9B74286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ADF694E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6C2681" w14:textId="77777777" w:rsidR="001D1311" w:rsidRDefault="001D1311" w:rsidP="00962258">
      <w:pPr>
        <w:spacing w:after="0" w:line="240" w:lineRule="auto"/>
      </w:pPr>
      <w:r>
        <w:separator/>
      </w:r>
    </w:p>
  </w:footnote>
  <w:footnote w:type="continuationSeparator" w:id="0">
    <w:p w14:paraId="4DAF3F82" w14:textId="77777777" w:rsidR="001D1311" w:rsidRDefault="001D1311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>
    <w:abstractNumId w:val="3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4"/>
  </w:num>
  <w:num w:numId="6">
    <w:abstractNumId w:val="5"/>
  </w:num>
  <w:num w:numId="7">
    <w:abstractNumId w:val="0"/>
  </w:num>
  <w:num w:numId="8">
    <w:abstractNumId w:val="6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2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9"/>
  </w:num>
  <w:num w:numId="17">
    <w:abstractNumId w:val="3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5"/>
  </w:num>
  <w:num w:numId="23">
    <w:abstractNumId w:val="2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9"/>
  </w:num>
  <w:num w:numId="29">
    <w:abstractNumId w:val="3"/>
  </w:num>
  <w:num w:numId="30">
    <w:abstractNumId w:val="9"/>
  </w:num>
  <w:num w:numId="31">
    <w:abstractNumId w:val="9"/>
  </w:num>
  <w:num w:numId="32">
    <w:abstractNumId w:val="9"/>
  </w:num>
  <w:num w:numId="33">
    <w:abstractNumId w:val="9"/>
  </w:num>
  <w:num w:numId="3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9C3"/>
    <w:rsid w:val="000217AC"/>
    <w:rsid w:val="000262B4"/>
    <w:rsid w:val="00072C1E"/>
    <w:rsid w:val="00082D79"/>
    <w:rsid w:val="000E23A7"/>
    <w:rsid w:val="000E5BFB"/>
    <w:rsid w:val="0010693F"/>
    <w:rsid w:val="00114472"/>
    <w:rsid w:val="001550BC"/>
    <w:rsid w:val="001605B9"/>
    <w:rsid w:val="00170EC5"/>
    <w:rsid w:val="001747C1"/>
    <w:rsid w:val="00184743"/>
    <w:rsid w:val="001C22B6"/>
    <w:rsid w:val="001D1311"/>
    <w:rsid w:val="00207DF5"/>
    <w:rsid w:val="00216C0D"/>
    <w:rsid w:val="00280E07"/>
    <w:rsid w:val="002C31BF"/>
    <w:rsid w:val="002D08B1"/>
    <w:rsid w:val="002E0CD7"/>
    <w:rsid w:val="003146C2"/>
    <w:rsid w:val="00331BE6"/>
    <w:rsid w:val="00341DCF"/>
    <w:rsid w:val="00357BC6"/>
    <w:rsid w:val="00384D95"/>
    <w:rsid w:val="003956C6"/>
    <w:rsid w:val="003D6065"/>
    <w:rsid w:val="00441430"/>
    <w:rsid w:val="00450F07"/>
    <w:rsid w:val="00453CD3"/>
    <w:rsid w:val="00460660"/>
    <w:rsid w:val="00472208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B3D79"/>
    <w:rsid w:val="006C3BE5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9313A"/>
    <w:rsid w:val="007B570C"/>
    <w:rsid w:val="007C589B"/>
    <w:rsid w:val="007E4A6E"/>
    <w:rsid w:val="007F56A7"/>
    <w:rsid w:val="00807DD0"/>
    <w:rsid w:val="00840DA6"/>
    <w:rsid w:val="008659F3"/>
    <w:rsid w:val="00886D4B"/>
    <w:rsid w:val="00895406"/>
    <w:rsid w:val="008A3568"/>
    <w:rsid w:val="008D03B9"/>
    <w:rsid w:val="008E3E3D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6177B"/>
    <w:rsid w:val="00A66136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7481"/>
    <w:rsid w:val="00B8518B"/>
    <w:rsid w:val="00BD7E91"/>
    <w:rsid w:val="00C02D0A"/>
    <w:rsid w:val="00C03A6E"/>
    <w:rsid w:val="00C44F6A"/>
    <w:rsid w:val="00C47AE3"/>
    <w:rsid w:val="00C63D44"/>
    <w:rsid w:val="00C9173F"/>
    <w:rsid w:val="00CA7297"/>
    <w:rsid w:val="00CC2930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2C41"/>
    <w:rsid w:val="00E36C4A"/>
    <w:rsid w:val="00EB104F"/>
    <w:rsid w:val="00ED14BD"/>
    <w:rsid w:val="00F04F0E"/>
    <w:rsid w:val="00F0533E"/>
    <w:rsid w:val="00F1048D"/>
    <w:rsid w:val="00F11BE8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  <w:rsid w:val="00FF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32C41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63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D6BFF-99F3-4335-A730-A5F1A1D23E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4e4a6a96-f3e4-483d-987d-304999e1d57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EBEE3D-B7BB-4A26-A80D-C92C1451A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</TotalTime>
  <Pages>1</Pages>
  <Words>112</Words>
  <Characters>664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Schmittová Pavlína</cp:lastModifiedBy>
  <cp:revision>3</cp:revision>
  <cp:lastPrinted>2017-11-28T17:18:00Z</cp:lastPrinted>
  <dcterms:created xsi:type="dcterms:W3CDTF">2024-03-25T11:53:00Z</dcterms:created>
  <dcterms:modified xsi:type="dcterms:W3CDTF">2024-03-26T08:27:00Z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